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01" w:rsidRDefault="00DD7D01">
      <w:pPr>
        <w:rPr>
          <w:rFonts w:ascii="Myanmar2" w:hAnsi="Myanmar2" w:cs="Myanmar2"/>
          <w:sz w:val="28"/>
          <w:szCs w:val="28"/>
        </w:rPr>
      </w:pPr>
    </w:p>
    <w:p w:rsidR="00DD7D01" w:rsidRDefault="00DD7D01">
      <w:pPr>
        <w:rPr>
          <w:rFonts w:ascii="Myanmar2" w:hAnsi="Myanmar2" w:cs="Myanmar2"/>
          <w:sz w:val="28"/>
          <w:szCs w:val="28"/>
        </w:rPr>
      </w:pPr>
    </w:p>
    <w:p w:rsidR="00D8410C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2142"/>
        <w:jc w:val="center"/>
        <w:rPr>
          <w:rFonts w:ascii="Myanmar3" w:hAnsi="Myanmar3" w:cs="Myanmar3"/>
          <w:sz w:val="20"/>
          <w:szCs w:val="20"/>
        </w:rPr>
      </w:pPr>
      <w:r w:rsidRPr="00D8410C">
        <w:rPr>
          <w:rFonts w:ascii="Myanmar3" w:hAnsi="Myanmar3" w:cs="Myanmar3"/>
          <w:color w:val="000000"/>
          <w:sz w:val="20"/>
          <w:szCs w:val="20"/>
        </w:rPr>
        <w:t>MINISTRY OF TRANSPORT AND COMMUNICATIONS</w:t>
      </w:r>
    </w:p>
    <w:p w:rsidR="00D8410C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2142"/>
        <w:jc w:val="center"/>
        <w:rPr>
          <w:rFonts w:ascii="Myanmar3" w:hAnsi="Myanmar3" w:cs="Myanmar3"/>
          <w:sz w:val="20"/>
          <w:szCs w:val="20"/>
        </w:rPr>
      </w:pPr>
      <w:r w:rsidRPr="00D8410C">
        <w:rPr>
          <w:rFonts w:ascii="Myanmar3" w:hAnsi="Myanmar3" w:cs="Myanmar3"/>
          <w:sz w:val="20"/>
          <w:szCs w:val="20"/>
        </w:rPr>
        <w:t>MYANMA RAILWAYS</w:t>
      </w:r>
    </w:p>
    <w:p w:rsidR="00D8410C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2142"/>
        <w:jc w:val="center"/>
        <w:rPr>
          <w:rFonts w:ascii="Myanmar3" w:hAnsi="Myanmar3" w:cs="Myanmar3"/>
          <w:sz w:val="20"/>
          <w:szCs w:val="20"/>
        </w:rPr>
      </w:pPr>
      <w:r w:rsidRPr="00D8410C">
        <w:rPr>
          <w:rFonts w:ascii="Myanmar3" w:hAnsi="Myanmar3" w:cs="Myanmar3"/>
          <w:sz w:val="20"/>
          <w:szCs w:val="20"/>
          <w:u w:val="single"/>
        </w:rPr>
        <w:t>INVITATION TO OPEN TENDER</w:t>
      </w:r>
    </w:p>
    <w:p w:rsidR="00D8410C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2142"/>
        <w:jc w:val="both"/>
        <w:rPr>
          <w:rFonts w:ascii="Myanmar3" w:hAnsi="Myanmar3" w:cs="Myanmar3"/>
          <w:sz w:val="20"/>
          <w:szCs w:val="20"/>
        </w:rPr>
      </w:pPr>
      <w:r w:rsidRPr="00D8410C">
        <w:rPr>
          <w:rFonts w:ascii="Myanmar3" w:hAnsi="Myanmar3" w:cs="Myanmar3"/>
          <w:sz w:val="20"/>
          <w:szCs w:val="20"/>
        </w:rPr>
        <w:t>1.</w:t>
      </w:r>
      <w:r w:rsidRPr="00D8410C">
        <w:rPr>
          <w:rFonts w:ascii="Myanmar3" w:hAnsi="Myanmar3" w:cs="Myanmar3"/>
          <w:sz w:val="20"/>
          <w:szCs w:val="20"/>
        </w:rPr>
        <w:tab/>
        <w:t>Open Tenders are invited for supply of the following items in Kyat/Euro:</w:t>
      </w:r>
    </w:p>
    <w:p w:rsidR="00D8410C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93"/>
          <w:tab w:val="left" w:pos="720"/>
          <w:tab w:val="left" w:pos="2250"/>
        </w:tabs>
        <w:autoSpaceDE w:val="0"/>
        <w:autoSpaceDN w:val="0"/>
        <w:adjustRightInd w:val="0"/>
        <w:spacing w:line="240" w:lineRule="auto"/>
        <w:ind w:right="2142"/>
        <w:jc w:val="both"/>
        <w:rPr>
          <w:rFonts w:ascii="Myanmar3" w:hAnsi="Myanmar3" w:cs="Myanmar3"/>
          <w:sz w:val="20"/>
          <w:szCs w:val="20"/>
          <w:u w:val="single"/>
        </w:rPr>
      </w:pPr>
      <w:proofErr w:type="spellStart"/>
      <w:r w:rsidRPr="00D8410C">
        <w:rPr>
          <w:rFonts w:ascii="Myanmar3" w:hAnsi="Myanmar3" w:cs="Myanmar3"/>
          <w:sz w:val="20"/>
          <w:szCs w:val="20"/>
          <w:u w:val="single"/>
        </w:rPr>
        <w:t>Sr</w:t>
      </w:r>
      <w:proofErr w:type="spellEnd"/>
      <w:r w:rsidRPr="00D8410C">
        <w:rPr>
          <w:rFonts w:ascii="Myanmar3" w:hAnsi="Myanmar3" w:cs="Myanmar3"/>
          <w:sz w:val="20"/>
          <w:szCs w:val="20"/>
          <w:u w:val="single"/>
        </w:rPr>
        <w:t xml:space="preserve"> No</w:t>
      </w:r>
      <w:r w:rsidRPr="00D8410C">
        <w:rPr>
          <w:rFonts w:ascii="Myanmar3" w:hAnsi="Myanmar3" w:cs="Myanmar3"/>
          <w:sz w:val="20"/>
          <w:szCs w:val="20"/>
        </w:rPr>
        <w:tab/>
      </w:r>
      <w:r w:rsidRPr="00D8410C">
        <w:rPr>
          <w:rFonts w:ascii="Myanmar3" w:hAnsi="Myanmar3" w:cs="Myanmar3"/>
          <w:sz w:val="20"/>
          <w:szCs w:val="20"/>
          <w:u w:val="single"/>
        </w:rPr>
        <w:t>Tender No</w:t>
      </w:r>
      <w:r w:rsidRPr="00D8410C">
        <w:rPr>
          <w:rFonts w:ascii="Myanmar3" w:hAnsi="Myanmar3" w:cs="Myanmar3"/>
          <w:sz w:val="20"/>
          <w:szCs w:val="20"/>
        </w:rPr>
        <w:tab/>
      </w:r>
      <w:r w:rsidRPr="00D8410C">
        <w:rPr>
          <w:rFonts w:ascii="Myanmar3" w:hAnsi="Myanmar3" w:cs="Myanmar3"/>
          <w:sz w:val="20"/>
          <w:szCs w:val="20"/>
          <w:u w:val="single"/>
        </w:rPr>
        <w:t>Description</w:t>
      </w:r>
    </w:p>
    <w:p w:rsidR="00D8410C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93"/>
          <w:tab w:val="left" w:pos="720"/>
          <w:tab w:val="left" w:pos="2250"/>
        </w:tabs>
        <w:autoSpaceDE w:val="0"/>
        <w:autoSpaceDN w:val="0"/>
        <w:adjustRightInd w:val="0"/>
        <w:spacing w:line="240" w:lineRule="auto"/>
        <w:ind w:right="2142"/>
        <w:jc w:val="both"/>
        <w:rPr>
          <w:rFonts w:ascii="Myanmar3" w:hAnsi="Myanmar3" w:cs="Myanmar3"/>
          <w:sz w:val="20"/>
          <w:szCs w:val="20"/>
        </w:rPr>
      </w:pPr>
      <w:r w:rsidRPr="00D8410C">
        <w:rPr>
          <w:rFonts w:ascii="Myanmar3" w:hAnsi="Myanmar3" w:cs="Myanmar3"/>
          <w:sz w:val="20"/>
          <w:szCs w:val="20"/>
        </w:rPr>
        <w:t xml:space="preserve">   1.</w:t>
      </w:r>
      <w:r w:rsidRPr="00D8410C">
        <w:rPr>
          <w:rFonts w:ascii="Myanmar3" w:hAnsi="Myanmar3" w:cs="Myanmar3"/>
          <w:sz w:val="20"/>
          <w:szCs w:val="20"/>
        </w:rPr>
        <w:tab/>
        <w:t>12(T</w:t>
      </w:r>
      <w:proofErr w:type="gramStart"/>
      <w:r w:rsidRPr="00D8410C">
        <w:rPr>
          <w:rFonts w:ascii="Myanmar3" w:hAnsi="Myanmar3" w:cs="Myanmar3"/>
          <w:sz w:val="20"/>
          <w:szCs w:val="20"/>
        </w:rPr>
        <w:t>)7</w:t>
      </w:r>
      <w:proofErr w:type="gramEnd"/>
      <w:r w:rsidRPr="00D8410C">
        <w:rPr>
          <w:rFonts w:ascii="Myanmar3" w:hAnsi="Myanmar3" w:cs="Myanmar3"/>
          <w:sz w:val="20"/>
          <w:szCs w:val="20"/>
        </w:rPr>
        <w:t>/MR</w:t>
      </w:r>
      <w:r w:rsidRPr="00D8410C">
        <w:rPr>
          <w:rFonts w:ascii="Myanmar3" w:hAnsi="Myanmar3" w:cs="Myanmar3"/>
          <w:sz w:val="20"/>
          <w:szCs w:val="20"/>
        </w:rPr>
        <w:tab/>
        <w:t xml:space="preserve">Procurement for Assembling and Manufacturing of (5) </w:t>
      </w:r>
      <w:proofErr w:type="spellStart"/>
      <w:r w:rsidRPr="00D8410C">
        <w:rPr>
          <w:rFonts w:ascii="Myanmar3" w:hAnsi="Myanmar3" w:cs="Myanmar3"/>
          <w:sz w:val="20"/>
          <w:szCs w:val="20"/>
        </w:rPr>
        <w:t>Nos</w:t>
      </w:r>
      <w:proofErr w:type="spellEnd"/>
    </w:p>
    <w:p w:rsidR="00D8410C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93"/>
          <w:tab w:val="left" w:pos="720"/>
          <w:tab w:val="left" w:pos="2250"/>
        </w:tabs>
        <w:autoSpaceDE w:val="0"/>
        <w:autoSpaceDN w:val="0"/>
        <w:adjustRightInd w:val="0"/>
        <w:spacing w:line="240" w:lineRule="auto"/>
        <w:ind w:right="2142"/>
        <w:jc w:val="both"/>
        <w:rPr>
          <w:rFonts w:ascii="Myanmar3" w:hAnsi="Myanmar3" w:cs="Myanmar3"/>
          <w:sz w:val="20"/>
          <w:szCs w:val="20"/>
        </w:rPr>
      </w:pPr>
      <w:r w:rsidRPr="00D8410C">
        <w:rPr>
          <w:rFonts w:ascii="Myanmar3" w:hAnsi="Myanmar3" w:cs="Myanmar3"/>
          <w:sz w:val="20"/>
          <w:szCs w:val="20"/>
        </w:rPr>
        <w:tab/>
      </w:r>
      <w:r w:rsidRPr="00D8410C">
        <w:rPr>
          <w:rFonts w:ascii="Myanmar3" w:hAnsi="Myanmar3" w:cs="Myanmar3"/>
          <w:sz w:val="20"/>
          <w:szCs w:val="20"/>
        </w:rPr>
        <w:tab/>
        <w:t>(ML)Kyat/</w:t>
      </w:r>
      <w:r w:rsidRPr="00D8410C">
        <w:rPr>
          <w:rFonts w:ascii="Myanmar3" w:hAnsi="Myanmar3" w:cs="Myanmar3"/>
          <w:sz w:val="20"/>
          <w:szCs w:val="20"/>
        </w:rPr>
        <w:tab/>
        <w:t>of Microprocessor Controlled 1200 HP Complete Knocked-</w:t>
      </w:r>
      <w:r w:rsidRPr="00D8410C">
        <w:rPr>
          <w:rFonts w:ascii="Myanmar3" w:hAnsi="Myanmar3" w:cs="Myanmar3"/>
          <w:sz w:val="20"/>
          <w:szCs w:val="20"/>
        </w:rPr>
        <w:tab/>
      </w:r>
      <w:r w:rsidRPr="00D8410C">
        <w:rPr>
          <w:rFonts w:ascii="Myanmar3" w:hAnsi="Myanmar3" w:cs="Myanmar3"/>
          <w:sz w:val="20"/>
          <w:szCs w:val="20"/>
        </w:rPr>
        <w:tab/>
      </w:r>
      <w:r w:rsidRPr="00D8410C">
        <w:rPr>
          <w:rFonts w:ascii="Myanmar3" w:hAnsi="Myanmar3" w:cs="Myanmar3"/>
          <w:sz w:val="20"/>
          <w:szCs w:val="20"/>
        </w:rPr>
        <w:tab/>
        <w:t>18-19</w:t>
      </w:r>
      <w:r w:rsidRPr="00D8410C">
        <w:rPr>
          <w:rFonts w:ascii="Myanmar3" w:hAnsi="Myanmar3" w:cs="Myanmar3"/>
          <w:sz w:val="20"/>
          <w:szCs w:val="20"/>
        </w:rPr>
        <w:tab/>
        <w:t>Down Diesel Electric Locomotives</w:t>
      </w:r>
    </w:p>
    <w:p w:rsidR="00D8410C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93"/>
          <w:tab w:val="left" w:pos="720"/>
          <w:tab w:val="left" w:pos="2250"/>
        </w:tabs>
        <w:autoSpaceDE w:val="0"/>
        <w:autoSpaceDN w:val="0"/>
        <w:adjustRightInd w:val="0"/>
        <w:spacing w:line="240" w:lineRule="auto"/>
        <w:ind w:right="2142"/>
        <w:jc w:val="both"/>
        <w:rPr>
          <w:rFonts w:ascii="Myanmar3" w:hAnsi="Myanmar3" w:cs="Myanmar3"/>
          <w:sz w:val="20"/>
          <w:szCs w:val="20"/>
        </w:rPr>
      </w:pPr>
      <w:r w:rsidRPr="00D8410C">
        <w:rPr>
          <w:rFonts w:ascii="Myanmar3" w:hAnsi="Myanmar3" w:cs="Myanmar3"/>
          <w:sz w:val="20"/>
          <w:szCs w:val="20"/>
        </w:rPr>
        <w:t xml:space="preserve">   2.</w:t>
      </w:r>
      <w:r w:rsidRPr="00D8410C">
        <w:rPr>
          <w:rFonts w:ascii="Myanmar3" w:hAnsi="Myanmar3" w:cs="Myanmar3"/>
          <w:sz w:val="20"/>
          <w:szCs w:val="20"/>
        </w:rPr>
        <w:tab/>
        <w:t>12(T</w:t>
      </w:r>
      <w:proofErr w:type="gramStart"/>
      <w:r w:rsidRPr="00D8410C">
        <w:rPr>
          <w:rFonts w:ascii="Myanmar3" w:hAnsi="Myanmar3" w:cs="Myanmar3"/>
          <w:sz w:val="20"/>
          <w:szCs w:val="20"/>
        </w:rPr>
        <w:t>)8</w:t>
      </w:r>
      <w:proofErr w:type="gramEnd"/>
      <w:r w:rsidRPr="00D8410C">
        <w:rPr>
          <w:rFonts w:ascii="Myanmar3" w:hAnsi="Myanmar3" w:cs="Myanmar3"/>
          <w:sz w:val="20"/>
          <w:szCs w:val="20"/>
        </w:rPr>
        <w:t>/MR</w:t>
      </w:r>
      <w:r w:rsidRPr="00D8410C">
        <w:rPr>
          <w:rFonts w:ascii="Myanmar3" w:hAnsi="Myanmar3" w:cs="Myanmar3"/>
          <w:sz w:val="20"/>
          <w:szCs w:val="20"/>
        </w:rPr>
        <w:tab/>
        <w:t xml:space="preserve">Procurement of 5 Sets of Diesel Engine &amp; Main </w:t>
      </w:r>
    </w:p>
    <w:p w:rsidR="00D8410C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93"/>
          <w:tab w:val="left" w:pos="720"/>
          <w:tab w:val="left" w:pos="2250"/>
        </w:tabs>
        <w:autoSpaceDE w:val="0"/>
        <w:autoSpaceDN w:val="0"/>
        <w:adjustRightInd w:val="0"/>
        <w:spacing w:line="240" w:lineRule="auto"/>
        <w:ind w:right="2142"/>
        <w:jc w:val="both"/>
        <w:rPr>
          <w:rFonts w:ascii="Myanmar3" w:hAnsi="Myanmar3" w:cs="Myanmar3"/>
          <w:sz w:val="20"/>
          <w:szCs w:val="20"/>
        </w:rPr>
      </w:pPr>
      <w:r w:rsidRPr="00D8410C">
        <w:rPr>
          <w:rFonts w:ascii="Myanmar3" w:hAnsi="Myanmar3" w:cs="Myanmar3"/>
          <w:sz w:val="20"/>
          <w:szCs w:val="20"/>
        </w:rPr>
        <w:tab/>
      </w:r>
      <w:r w:rsidRPr="00D8410C">
        <w:rPr>
          <w:rFonts w:ascii="Myanmar3" w:hAnsi="Myanmar3" w:cs="Myanmar3"/>
          <w:sz w:val="20"/>
          <w:szCs w:val="20"/>
        </w:rPr>
        <w:tab/>
        <w:t>(ML)Euro/</w:t>
      </w:r>
      <w:r w:rsidRPr="00D8410C">
        <w:rPr>
          <w:rFonts w:ascii="Myanmar3" w:hAnsi="Myanmar3" w:cs="Myanmar3"/>
          <w:sz w:val="20"/>
          <w:szCs w:val="20"/>
        </w:rPr>
        <w:tab/>
        <w:t>Alternator Sets with Foundation Frame and Related</w:t>
      </w:r>
    </w:p>
    <w:p w:rsidR="00D8410C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93"/>
          <w:tab w:val="left" w:pos="720"/>
          <w:tab w:val="left" w:pos="2250"/>
        </w:tabs>
        <w:autoSpaceDE w:val="0"/>
        <w:autoSpaceDN w:val="0"/>
        <w:adjustRightInd w:val="0"/>
        <w:spacing w:line="240" w:lineRule="auto"/>
        <w:ind w:right="2142"/>
        <w:jc w:val="both"/>
        <w:rPr>
          <w:rFonts w:ascii="Myanmar3" w:hAnsi="Myanmar3" w:cs="Myanmar3"/>
          <w:sz w:val="20"/>
          <w:szCs w:val="20"/>
        </w:rPr>
      </w:pPr>
      <w:r w:rsidRPr="00D8410C">
        <w:rPr>
          <w:rFonts w:ascii="Myanmar3" w:hAnsi="Myanmar3" w:cs="Myanmar3"/>
          <w:sz w:val="20"/>
          <w:szCs w:val="20"/>
        </w:rPr>
        <w:tab/>
      </w:r>
      <w:r w:rsidRPr="00D8410C">
        <w:rPr>
          <w:rFonts w:ascii="Myanmar3" w:hAnsi="Myanmar3" w:cs="Myanmar3"/>
          <w:sz w:val="20"/>
          <w:szCs w:val="20"/>
        </w:rPr>
        <w:tab/>
        <w:t>18-19</w:t>
      </w:r>
      <w:r w:rsidRPr="00D8410C">
        <w:rPr>
          <w:rFonts w:ascii="Myanmar3" w:hAnsi="Myanmar3" w:cs="Myanmar3"/>
          <w:sz w:val="20"/>
          <w:szCs w:val="20"/>
        </w:rPr>
        <w:tab/>
        <w:t>Necessary Parts for Microp</w:t>
      </w:r>
      <w:r>
        <w:rPr>
          <w:rFonts w:ascii="Myanmar3" w:hAnsi="Myanmar3" w:cs="Myanmar3"/>
          <w:sz w:val="20"/>
          <w:szCs w:val="20"/>
        </w:rPr>
        <w:t xml:space="preserve">rocessor Controlled 1200 HP </w:t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>
        <w:rPr>
          <w:rFonts w:ascii="Myanmar3" w:hAnsi="Myanmar3" w:cs="Myanmar3"/>
          <w:sz w:val="20"/>
          <w:szCs w:val="20"/>
        </w:rPr>
        <w:tab/>
      </w:r>
      <w:r w:rsidRPr="00D8410C">
        <w:rPr>
          <w:rFonts w:ascii="Myanmar3" w:hAnsi="Myanmar3" w:cs="Myanmar3"/>
          <w:sz w:val="20"/>
          <w:szCs w:val="20"/>
        </w:rPr>
        <w:t>Diesel Electric Locomotives</w:t>
      </w:r>
    </w:p>
    <w:p w:rsidR="00D8410C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93"/>
          <w:tab w:val="left" w:pos="720"/>
          <w:tab w:val="left" w:pos="2250"/>
        </w:tabs>
        <w:autoSpaceDE w:val="0"/>
        <w:autoSpaceDN w:val="0"/>
        <w:adjustRightInd w:val="0"/>
        <w:spacing w:line="240" w:lineRule="auto"/>
        <w:ind w:right="2142"/>
        <w:jc w:val="both"/>
        <w:rPr>
          <w:rFonts w:ascii="Myanmar3" w:hAnsi="Myanmar3" w:cs="Myanmar3"/>
          <w:sz w:val="20"/>
          <w:szCs w:val="20"/>
        </w:rPr>
      </w:pPr>
      <w:r w:rsidRPr="00D8410C">
        <w:rPr>
          <w:rFonts w:ascii="Myanmar3" w:hAnsi="Myanmar3" w:cs="Myanmar3"/>
          <w:sz w:val="20"/>
          <w:szCs w:val="20"/>
        </w:rPr>
        <w:tab/>
      </w:r>
      <w:r w:rsidRPr="00D8410C">
        <w:rPr>
          <w:rFonts w:ascii="Myanmar3" w:hAnsi="Myanmar3" w:cs="Myanmar3"/>
          <w:sz w:val="20"/>
          <w:szCs w:val="20"/>
        </w:rPr>
        <w:tab/>
        <w:t>Closing Date &amp; Time- 22.1.2019(Tuesday</w:t>
      </w:r>
      <w:proofErr w:type="gramStart"/>
      <w:r w:rsidRPr="00D8410C">
        <w:rPr>
          <w:rFonts w:ascii="Myanmar3" w:hAnsi="Myanmar3" w:cs="Myanmar3"/>
          <w:sz w:val="20"/>
          <w:szCs w:val="20"/>
        </w:rPr>
        <w:t>)(</w:t>
      </w:r>
      <w:proofErr w:type="gramEnd"/>
      <w:r w:rsidRPr="00D8410C">
        <w:rPr>
          <w:rFonts w:ascii="Myanmar3" w:hAnsi="Myanmar3" w:cs="Myanmar3"/>
          <w:sz w:val="20"/>
          <w:szCs w:val="20"/>
        </w:rPr>
        <w:t>14:30)Hrs</w:t>
      </w:r>
    </w:p>
    <w:p w:rsidR="00290867" w:rsidRPr="00D8410C" w:rsidRDefault="00D8410C" w:rsidP="00D8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2142"/>
        <w:jc w:val="both"/>
        <w:rPr>
          <w:rFonts w:ascii="Myanmar3" w:hAnsi="Myanmar3" w:cs="Myanmar3"/>
          <w:sz w:val="20"/>
          <w:szCs w:val="20"/>
        </w:rPr>
      </w:pPr>
      <w:r w:rsidRPr="00D8410C">
        <w:rPr>
          <w:rFonts w:ascii="Myanmar3" w:hAnsi="Myanmar3" w:cs="Myanmar3"/>
          <w:sz w:val="20"/>
          <w:szCs w:val="20"/>
        </w:rPr>
        <w:t>2.</w:t>
      </w:r>
      <w:r w:rsidRPr="00D8410C">
        <w:rPr>
          <w:rFonts w:ascii="Myanmar3" w:hAnsi="Myanmar3" w:cs="Myanmar3"/>
          <w:sz w:val="20"/>
          <w:szCs w:val="20"/>
        </w:rPr>
        <w:tab/>
        <w:t xml:space="preserve">Tender documents are available at our office starting </w:t>
      </w:r>
      <w:proofErr w:type="gramStart"/>
      <w:r w:rsidRPr="00D8410C">
        <w:rPr>
          <w:rFonts w:ascii="Myanmar3" w:hAnsi="Myanmar3" w:cs="Myanmar3"/>
          <w:sz w:val="20"/>
          <w:szCs w:val="20"/>
        </w:rPr>
        <w:t>from  14.12.2018</w:t>
      </w:r>
      <w:proofErr w:type="gramEnd"/>
      <w:r w:rsidRPr="00D8410C">
        <w:rPr>
          <w:rFonts w:ascii="Myanmar3" w:hAnsi="Myanmar3" w:cs="Myanmar3"/>
          <w:sz w:val="20"/>
          <w:szCs w:val="20"/>
        </w:rPr>
        <w:t xml:space="preserve">    during  office hours and for further detail  please contact: Deputy General Manager Supply Department, </w:t>
      </w:r>
      <w:proofErr w:type="spellStart"/>
      <w:r w:rsidRPr="00D8410C">
        <w:rPr>
          <w:rFonts w:ascii="Myanmar3" w:hAnsi="Myanmar3" w:cs="Myanmar3"/>
          <w:sz w:val="20"/>
          <w:szCs w:val="20"/>
        </w:rPr>
        <w:t>Myanma</w:t>
      </w:r>
      <w:proofErr w:type="spellEnd"/>
      <w:r w:rsidRPr="00D8410C">
        <w:rPr>
          <w:rFonts w:ascii="Myanmar3" w:hAnsi="Myanmar3" w:cs="Myanmar3"/>
          <w:sz w:val="20"/>
          <w:szCs w:val="20"/>
        </w:rPr>
        <w:t xml:space="preserve"> Railways, Corner of 51</w:t>
      </w:r>
      <w:proofErr w:type="spellStart"/>
      <w:r w:rsidRPr="00D8410C">
        <w:rPr>
          <w:rFonts w:ascii="Myanmar3" w:hAnsi="Myanmar3" w:cs="Myanmar3"/>
          <w:position w:val="7"/>
          <w:sz w:val="20"/>
          <w:szCs w:val="20"/>
        </w:rPr>
        <w:t>th</w:t>
      </w:r>
      <w:proofErr w:type="spellEnd"/>
      <w:r w:rsidRPr="00D8410C">
        <w:rPr>
          <w:rFonts w:ascii="Myanmar3" w:hAnsi="Myanmar3" w:cs="Myanmar3"/>
          <w:sz w:val="20"/>
          <w:szCs w:val="20"/>
        </w:rPr>
        <w:t xml:space="preserve"> Street and Merchant Street, </w:t>
      </w:r>
      <w:proofErr w:type="spellStart"/>
      <w:r w:rsidRPr="00D8410C">
        <w:rPr>
          <w:rFonts w:ascii="Myanmar3" w:hAnsi="Myanmar3" w:cs="Myanmar3"/>
          <w:sz w:val="20"/>
          <w:szCs w:val="20"/>
        </w:rPr>
        <w:t>Botahtaung</w:t>
      </w:r>
      <w:proofErr w:type="spellEnd"/>
      <w:r w:rsidRPr="00D8410C">
        <w:rPr>
          <w:rFonts w:ascii="Myanmar3" w:hAnsi="Myanmar3" w:cs="Myanmar3"/>
          <w:sz w:val="20"/>
          <w:szCs w:val="20"/>
        </w:rPr>
        <w:t>, Yangon. Phone: 95-1-291985, 291994</w:t>
      </w:r>
    </w:p>
    <w:sectPr w:rsidR="00290867" w:rsidRPr="00D8410C" w:rsidSect="001E053F">
      <w:pgSz w:w="12240" w:h="20160" w:code="5"/>
      <w:pgMar w:top="144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E053F"/>
    <w:rsid w:val="000047DD"/>
    <w:rsid w:val="000B0F22"/>
    <w:rsid w:val="001207A6"/>
    <w:rsid w:val="00166F4B"/>
    <w:rsid w:val="001E053F"/>
    <w:rsid w:val="00290867"/>
    <w:rsid w:val="002F4FDA"/>
    <w:rsid w:val="00492031"/>
    <w:rsid w:val="0059581E"/>
    <w:rsid w:val="00595E34"/>
    <w:rsid w:val="006A5721"/>
    <w:rsid w:val="00777E09"/>
    <w:rsid w:val="007E0D4D"/>
    <w:rsid w:val="00814836"/>
    <w:rsid w:val="008536DD"/>
    <w:rsid w:val="008B1299"/>
    <w:rsid w:val="009A337A"/>
    <w:rsid w:val="00BD2A0F"/>
    <w:rsid w:val="00D64424"/>
    <w:rsid w:val="00D8410C"/>
    <w:rsid w:val="00DB6685"/>
    <w:rsid w:val="00DD7D01"/>
    <w:rsid w:val="00DE6D92"/>
    <w:rsid w:val="00F950FC"/>
    <w:rsid w:val="00FF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0B2F2-99FE-4596-B33F-99EC1BAD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2018-12-08T01:34:00Z</cp:lastPrinted>
  <dcterms:created xsi:type="dcterms:W3CDTF">2017-09-06T06:35:00Z</dcterms:created>
  <dcterms:modified xsi:type="dcterms:W3CDTF">2018-12-08T15:18:00Z</dcterms:modified>
</cp:coreProperties>
</file>